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bookmarkStart w:id="0" w:name="_GoBack"/>
      <w:bookmarkEnd w:id="0"/>
      <w:r w:rsidRPr="00D67AE9">
        <w:rPr>
          <w:b/>
          <w:bCs/>
        </w:rPr>
        <w:t>PROMESSE D'ACHAT</w:t>
      </w:r>
    </w:p>
    <w:p w14:paraId="5EF309E8" w14:textId="72C90632" w:rsidR="005964D9" w:rsidRDefault="005964D9" w:rsidP="005964D9">
      <w:pPr>
        <w:pStyle w:val="Default"/>
        <w:jc w:val="center"/>
        <w:rPr>
          <w:b/>
          <w:bCs/>
        </w:rPr>
      </w:pPr>
      <w:bookmarkStart w:id="1" w:name="_Hlk108471290"/>
      <w:r>
        <w:rPr>
          <w:b/>
          <w:bCs/>
        </w:rPr>
        <w:t>pour la vente d’un immeuble sur lequel est construit un</w:t>
      </w:r>
      <w:r w:rsidR="00CD2A06">
        <w:rPr>
          <w:b/>
          <w:bCs/>
        </w:rPr>
        <w:t xml:space="preserve"> </w:t>
      </w:r>
      <w:r>
        <w:rPr>
          <w:b/>
          <w:bCs/>
        </w:rPr>
        <w:t xml:space="preserve">presbytère </w:t>
      </w:r>
    </w:p>
    <w:bookmarkEnd w:id="1"/>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8E3875">
        <w:trPr>
          <w:trHeight w:val="103"/>
        </w:trPr>
        <w:tc>
          <w:tcPr>
            <w:tcW w:w="9039" w:type="dxa"/>
            <w:tcBorders>
              <w:top w:val="nil"/>
              <w:left w:val="nil"/>
              <w:bottom w:val="nil"/>
              <w:right w:val="nil"/>
            </w:tcBorders>
          </w:tcPr>
          <w:p w14:paraId="415F6A5F" w14:textId="77777777" w:rsidR="005964D9" w:rsidRDefault="005964D9" w:rsidP="008E3875">
            <w:pPr>
              <w:pStyle w:val="Default"/>
              <w:jc w:val="both"/>
              <w:rPr>
                <w:b/>
                <w:bCs/>
                <w:u w:val="single"/>
              </w:rPr>
            </w:pPr>
          </w:p>
          <w:p w14:paraId="04808326" w14:textId="77777777" w:rsidR="005964D9" w:rsidRPr="004950A0" w:rsidRDefault="005964D9" w:rsidP="008E3875">
            <w:pPr>
              <w:pStyle w:val="Default"/>
              <w:jc w:val="both"/>
              <w:rPr>
                <w:u w:val="single"/>
              </w:rPr>
            </w:pPr>
            <w:r w:rsidRPr="004950A0">
              <w:rPr>
                <w:b/>
                <w:bCs/>
                <w:u w:val="single"/>
              </w:rPr>
              <w:t xml:space="preserve">PAR : </w:t>
            </w:r>
          </w:p>
        </w:tc>
      </w:tr>
      <w:tr w:rsidR="005964D9" w:rsidRPr="00D67AE9" w14:paraId="5F0ED0BF" w14:textId="77777777" w:rsidTr="008E3875">
        <w:trPr>
          <w:trHeight w:val="103"/>
        </w:trPr>
        <w:tc>
          <w:tcPr>
            <w:tcW w:w="9039" w:type="dxa"/>
            <w:tcBorders>
              <w:top w:val="nil"/>
              <w:left w:val="nil"/>
              <w:bottom w:val="nil"/>
              <w:right w:val="nil"/>
            </w:tcBorders>
          </w:tcPr>
          <w:p w14:paraId="54958E7B" w14:textId="77777777" w:rsidR="005964D9" w:rsidRDefault="005964D9" w:rsidP="008E3875">
            <w:pPr>
              <w:pStyle w:val="Default"/>
              <w:jc w:val="both"/>
              <w:rPr>
                <w:b/>
                <w:bCs/>
              </w:rPr>
            </w:pPr>
          </w:p>
          <w:p w14:paraId="0887DBFB" w14:textId="6027CBB8" w:rsidR="005964D9" w:rsidRPr="00D67AE9" w:rsidRDefault="005964D9" w:rsidP="008E3875">
            <w:pPr>
              <w:pStyle w:val="Default"/>
              <w:jc w:val="both"/>
              <w:rPr>
                <w:b/>
                <w:bCs/>
              </w:rPr>
            </w:pPr>
            <w:permStart w:id="163455805" w:edGrp="everyone"/>
            <w:r w:rsidRPr="00D67AE9">
              <w:rPr>
                <w:b/>
                <w:bCs/>
              </w:rPr>
              <w:t>Nom :</w:t>
            </w:r>
            <w:r w:rsidR="00A1618C">
              <w:rPr>
                <w:b/>
                <w:bCs/>
              </w:rPr>
              <w:t xml:space="preserve">   </w:t>
            </w:r>
            <w:permEnd w:id="163455805"/>
          </w:p>
        </w:tc>
      </w:tr>
      <w:tr w:rsidR="005964D9" w:rsidRPr="00D67AE9" w14:paraId="042C498E" w14:textId="77777777" w:rsidTr="008E3875">
        <w:trPr>
          <w:trHeight w:val="103"/>
        </w:trPr>
        <w:tc>
          <w:tcPr>
            <w:tcW w:w="9039" w:type="dxa"/>
            <w:tcBorders>
              <w:top w:val="nil"/>
              <w:left w:val="nil"/>
              <w:bottom w:val="nil"/>
              <w:right w:val="nil"/>
            </w:tcBorders>
          </w:tcPr>
          <w:p w14:paraId="566B21CD" w14:textId="77777777" w:rsidR="005964D9" w:rsidRDefault="005964D9" w:rsidP="008E3875">
            <w:pPr>
              <w:pStyle w:val="Default"/>
              <w:jc w:val="both"/>
              <w:rPr>
                <w:b/>
                <w:bCs/>
              </w:rPr>
            </w:pPr>
            <w:permStart w:id="376402117" w:edGrp="everyone"/>
          </w:p>
          <w:p w14:paraId="66FC9D52" w14:textId="2EBB1DC1" w:rsidR="005964D9" w:rsidRPr="00D67AE9" w:rsidRDefault="005964D9" w:rsidP="008E3875">
            <w:pPr>
              <w:pStyle w:val="Default"/>
              <w:jc w:val="both"/>
            </w:pPr>
            <w:r w:rsidRPr="00D67AE9">
              <w:rPr>
                <w:b/>
                <w:bCs/>
              </w:rPr>
              <w:t xml:space="preserve">Adresse : </w:t>
            </w:r>
          </w:p>
        </w:tc>
      </w:tr>
      <w:tr w:rsidR="005964D9" w:rsidRPr="00D67AE9" w14:paraId="3BABD103" w14:textId="77777777" w:rsidTr="008E3875">
        <w:trPr>
          <w:trHeight w:val="103"/>
        </w:trPr>
        <w:tc>
          <w:tcPr>
            <w:tcW w:w="9039" w:type="dxa"/>
            <w:tcBorders>
              <w:top w:val="nil"/>
              <w:left w:val="nil"/>
              <w:bottom w:val="nil"/>
              <w:right w:val="nil"/>
            </w:tcBorders>
          </w:tcPr>
          <w:p w14:paraId="320E7C3E" w14:textId="77777777" w:rsidR="005964D9" w:rsidRDefault="005964D9" w:rsidP="008E3875">
            <w:pPr>
              <w:pStyle w:val="Default"/>
              <w:jc w:val="both"/>
              <w:rPr>
                <w:b/>
                <w:bCs/>
              </w:rPr>
            </w:pPr>
          </w:p>
          <w:p w14:paraId="70C11E14" w14:textId="6EB4F5FB" w:rsidR="005964D9" w:rsidRPr="00D67AE9" w:rsidRDefault="005964D9" w:rsidP="008E3875">
            <w:pPr>
              <w:pStyle w:val="Default"/>
              <w:jc w:val="both"/>
            </w:pPr>
            <w:r w:rsidRPr="00D67AE9">
              <w:rPr>
                <w:b/>
                <w:bCs/>
              </w:rPr>
              <w:t xml:space="preserve">Téléphone ou cellulaire : </w:t>
            </w:r>
            <w:r w:rsidR="00A1618C">
              <w:rPr>
                <w:b/>
                <w:bCs/>
              </w:rPr>
              <w:t xml:space="preserve"> </w:t>
            </w:r>
          </w:p>
        </w:tc>
      </w:tr>
      <w:tr w:rsidR="005964D9" w:rsidRPr="00D67AE9" w14:paraId="65E1C35E" w14:textId="77777777" w:rsidTr="008E3875">
        <w:trPr>
          <w:trHeight w:val="103"/>
        </w:trPr>
        <w:tc>
          <w:tcPr>
            <w:tcW w:w="9039" w:type="dxa"/>
            <w:tcBorders>
              <w:top w:val="nil"/>
              <w:left w:val="nil"/>
              <w:bottom w:val="nil"/>
              <w:right w:val="nil"/>
            </w:tcBorders>
          </w:tcPr>
          <w:p w14:paraId="497E41B9" w14:textId="77777777" w:rsidR="005964D9" w:rsidRDefault="005964D9" w:rsidP="008E3875">
            <w:pPr>
              <w:pStyle w:val="Default"/>
              <w:jc w:val="both"/>
              <w:rPr>
                <w:b/>
                <w:bCs/>
              </w:rPr>
            </w:pPr>
          </w:p>
          <w:p w14:paraId="0BAC23B0" w14:textId="47CE4425" w:rsidR="005964D9" w:rsidRPr="00D67AE9" w:rsidRDefault="005964D9" w:rsidP="008E3875">
            <w:pPr>
              <w:pStyle w:val="Default"/>
              <w:jc w:val="both"/>
            </w:pPr>
            <w:r w:rsidRPr="00D67AE9">
              <w:rPr>
                <w:b/>
                <w:bCs/>
              </w:rPr>
              <w:t xml:space="preserve">Télécopieur ou courriel : </w:t>
            </w:r>
            <w:r w:rsidR="00A1618C">
              <w:rPr>
                <w:b/>
                <w:bCs/>
              </w:rPr>
              <w:t xml:space="preserve"> </w:t>
            </w:r>
          </w:p>
        </w:tc>
      </w:tr>
      <w:tr w:rsidR="005964D9" w:rsidRPr="00D67AE9" w14:paraId="51118C9C" w14:textId="77777777" w:rsidTr="008E3875">
        <w:trPr>
          <w:trHeight w:val="103"/>
        </w:trPr>
        <w:tc>
          <w:tcPr>
            <w:tcW w:w="9039" w:type="dxa"/>
            <w:tcBorders>
              <w:top w:val="nil"/>
              <w:left w:val="nil"/>
              <w:bottom w:val="nil"/>
              <w:right w:val="nil"/>
            </w:tcBorders>
          </w:tcPr>
          <w:p w14:paraId="2110E257" w14:textId="77777777" w:rsidR="005964D9" w:rsidRDefault="005964D9" w:rsidP="008E3875">
            <w:pPr>
              <w:pStyle w:val="Default"/>
              <w:jc w:val="both"/>
              <w:rPr>
                <w:b/>
                <w:bCs/>
              </w:rPr>
            </w:pPr>
          </w:p>
          <w:p w14:paraId="1FC7DA61" w14:textId="42FB1749" w:rsidR="005964D9" w:rsidRPr="00D67AE9" w:rsidRDefault="005964D9" w:rsidP="008E3875">
            <w:pPr>
              <w:pStyle w:val="Default"/>
              <w:jc w:val="both"/>
            </w:pPr>
            <w:r w:rsidRPr="00D67AE9">
              <w:rPr>
                <w:b/>
                <w:bCs/>
              </w:rPr>
              <w:t xml:space="preserve">Représentant : </w:t>
            </w:r>
            <w:r w:rsidR="00A1618C">
              <w:rPr>
                <w:b/>
                <w:bCs/>
              </w:rPr>
              <w:t xml:space="preserve">  </w:t>
            </w:r>
          </w:p>
        </w:tc>
      </w:tr>
      <w:tr w:rsidR="005964D9" w:rsidRPr="00D67AE9" w14:paraId="02C95E15" w14:textId="77777777" w:rsidTr="008E3875">
        <w:trPr>
          <w:trHeight w:val="103"/>
        </w:trPr>
        <w:tc>
          <w:tcPr>
            <w:tcW w:w="9039" w:type="dxa"/>
            <w:tcBorders>
              <w:top w:val="nil"/>
              <w:left w:val="nil"/>
              <w:bottom w:val="nil"/>
              <w:right w:val="nil"/>
            </w:tcBorders>
          </w:tcPr>
          <w:p w14:paraId="294C208E" w14:textId="77777777" w:rsidR="005964D9" w:rsidRDefault="005964D9" w:rsidP="008E3875">
            <w:pPr>
              <w:pStyle w:val="Default"/>
              <w:jc w:val="both"/>
              <w:rPr>
                <w:b/>
                <w:bCs/>
              </w:rPr>
            </w:pPr>
          </w:p>
          <w:p w14:paraId="68899FEE" w14:textId="05339C66" w:rsidR="005964D9" w:rsidRPr="00D67AE9" w:rsidRDefault="005964D9" w:rsidP="008E3875">
            <w:pPr>
              <w:pStyle w:val="Default"/>
              <w:jc w:val="both"/>
            </w:pPr>
            <w:r w:rsidRPr="00D67AE9">
              <w:rPr>
                <w:b/>
                <w:bCs/>
              </w:rPr>
              <w:t xml:space="preserve">Fonction du représentant : </w:t>
            </w:r>
          </w:p>
        </w:tc>
      </w:tr>
      <w:tr w:rsidR="005964D9" w:rsidRPr="00D67AE9" w14:paraId="6EE61CBE" w14:textId="77777777" w:rsidTr="008E3875">
        <w:trPr>
          <w:trHeight w:val="103"/>
        </w:trPr>
        <w:tc>
          <w:tcPr>
            <w:tcW w:w="9039" w:type="dxa"/>
            <w:tcBorders>
              <w:top w:val="nil"/>
              <w:left w:val="nil"/>
              <w:bottom w:val="nil"/>
              <w:right w:val="nil"/>
            </w:tcBorders>
          </w:tcPr>
          <w:p w14:paraId="022AFF55" w14:textId="77777777" w:rsidR="005964D9" w:rsidRDefault="005964D9" w:rsidP="008E3875">
            <w:pPr>
              <w:pStyle w:val="Default"/>
              <w:jc w:val="both"/>
              <w:rPr>
                <w:b/>
                <w:bCs/>
              </w:rPr>
            </w:pPr>
          </w:p>
          <w:p w14:paraId="46922018" w14:textId="77777777" w:rsidR="005964D9" w:rsidRPr="00D67AE9" w:rsidRDefault="005964D9" w:rsidP="008E3875">
            <w:pPr>
              <w:pStyle w:val="Default"/>
              <w:jc w:val="both"/>
            </w:pPr>
            <w:r w:rsidRPr="00D67AE9">
              <w:rPr>
                <w:b/>
                <w:bCs/>
              </w:rPr>
              <w:t xml:space="preserve">Résolution de la compagnie : </w:t>
            </w:r>
          </w:p>
        </w:tc>
      </w:tr>
      <w:tr w:rsidR="005964D9" w:rsidRPr="00D67AE9" w14:paraId="02B0F31B" w14:textId="77777777" w:rsidTr="008E3875">
        <w:trPr>
          <w:trHeight w:val="103"/>
        </w:trPr>
        <w:tc>
          <w:tcPr>
            <w:tcW w:w="9039" w:type="dxa"/>
            <w:tcBorders>
              <w:top w:val="nil"/>
              <w:left w:val="nil"/>
              <w:bottom w:val="nil"/>
              <w:right w:val="nil"/>
            </w:tcBorders>
          </w:tcPr>
          <w:p w14:paraId="0CE98A08" w14:textId="77777777" w:rsidR="005964D9" w:rsidRDefault="005964D9" w:rsidP="008E3875">
            <w:pPr>
              <w:pStyle w:val="Default"/>
              <w:jc w:val="both"/>
              <w:rPr>
                <w:b/>
                <w:bCs/>
              </w:rPr>
            </w:pPr>
          </w:p>
          <w:p w14:paraId="766102AF" w14:textId="77777777" w:rsidR="005964D9" w:rsidRPr="00D67AE9" w:rsidRDefault="005964D9" w:rsidP="008E3875">
            <w:pPr>
              <w:pStyle w:val="Default"/>
              <w:jc w:val="both"/>
            </w:pPr>
            <w:r w:rsidRPr="00D67AE9">
              <w:rPr>
                <w:b/>
                <w:bCs/>
              </w:rPr>
              <w:t xml:space="preserve">Numéro TPS : </w:t>
            </w:r>
          </w:p>
        </w:tc>
      </w:tr>
      <w:tr w:rsidR="005964D9" w:rsidRPr="00D67AE9" w14:paraId="21F88F73" w14:textId="77777777" w:rsidTr="008E3875">
        <w:trPr>
          <w:trHeight w:val="103"/>
        </w:trPr>
        <w:tc>
          <w:tcPr>
            <w:tcW w:w="9039" w:type="dxa"/>
            <w:tcBorders>
              <w:top w:val="nil"/>
              <w:left w:val="nil"/>
              <w:bottom w:val="nil"/>
              <w:right w:val="nil"/>
            </w:tcBorders>
          </w:tcPr>
          <w:p w14:paraId="596B0C47" w14:textId="77777777" w:rsidR="005964D9" w:rsidRDefault="005964D9" w:rsidP="008E3875">
            <w:pPr>
              <w:pStyle w:val="Default"/>
              <w:jc w:val="both"/>
              <w:rPr>
                <w:b/>
                <w:bCs/>
              </w:rPr>
            </w:pPr>
          </w:p>
          <w:p w14:paraId="7AC2E5D8" w14:textId="77777777" w:rsidR="005964D9" w:rsidRPr="00D67AE9" w:rsidRDefault="005964D9" w:rsidP="008E3875">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8E3875">
        <w:trPr>
          <w:trHeight w:val="103"/>
        </w:trPr>
        <w:tc>
          <w:tcPr>
            <w:tcW w:w="9180" w:type="dxa"/>
            <w:tcBorders>
              <w:top w:val="none" w:sz="6" w:space="0" w:color="auto"/>
              <w:bottom w:val="none" w:sz="6" w:space="0" w:color="auto"/>
            </w:tcBorders>
          </w:tcPr>
          <w:p w14:paraId="53B07E85" w14:textId="79F6F6DF" w:rsidR="005964D9" w:rsidRPr="00D67AE9" w:rsidRDefault="005964D9" w:rsidP="008E3875">
            <w:pPr>
              <w:pStyle w:val="Default"/>
              <w:jc w:val="both"/>
            </w:pPr>
            <w:r w:rsidRPr="00D67AE9">
              <w:rPr>
                <w:b/>
                <w:bCs/>
              </w:rPr>
              <w:t>À :</w:t>
            </w:r>
            <w:r w:rsidR="000003F5">
              <w:rPr>
                <w:b/>
                <w:bCs/>
              </w:rPr>
              <w:t xml:space="preserve"> </w:t>
            </w:r>
            <w:r w:rsidR="000003F5" w:rsidRPr="000003F5">
              <w:t>Fabrique de la paroisse Saint-François-de-Laval</w:t>
            </w:r>
            <w:r w:rsidR="00E97E5B">
              <w:t>,</w:t>
            </w:r>
            <w:r w:rsidR="000003F5" w:rsidRPr="000003F5">
              <w:t xml:space="preserve"> située au 166, rue Saint-Jean-Est à East Angus</w:t>
            </w:r>
            <w:r w:rsidRPr="00D67AE9">
              <w:rPr>
                <w:b/>
                <w:bCs/>
              </w:rPr>
              <w:t xml:space="preserve">, </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2FC10F8"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537EDD11" w:rsidR="005964D9" w:rsidRDefault="005964D9" w:rsidP="005964D9">
      <w:pPr>
        <w:pStyle w:val="Default"/>
        <w:jc w:val="both"/>
      </w:pPr>
    </w:p>
    <w:p w14:paraId="44F3C1AC" w14:textId="64BC975A" w:rsidR="000003F5" w:rsidRPr="00D67AE9" w:rsidRDefault="000003F5" w:rsidP="005964D9">
      <w:pPr>
        <w:pStyle w:val="Default"/>
        <w:jc w:val="both"/>
      </w:pPr>
      <w:r>
        <w:t xml:space="preserve">Désignation cadastrale : </w:t>
      </w:r>
      <w:bookmarkStart w:id="2" w:name="_Hlk123797680"/>
      <w:r>
        <w:t>4 181 1</w:t>
      </w:r>
      <w:bookmarkEnd w:id="2"/>
      <w:r w:rsidR="000A7042">
        <w:t>15</w:t>
      </w:r>
    </w:p>
    <w:p w14:paraId="4ADFF185" w14:textId="50FF711B" w:rsidR="005964D9" w:rsidRDefault="005964D9" w:rsidP="005964D9">
      <w:pPr>
        <w:pStyle w:val="Default"/>
        <w:jc w:val="both"/>
      </w:pP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416D2A36" w14:textId="24FFB403" w:rsidR="005964D9" w:rsidRDefault="005964D9" w:rsidP="005964D9">
      <w:pPr>
        <w:pStyle w:val="Default"/>
        <w:jc w:val="both"/>
      </w:pPr>
    </w:p>
    <w:p w14:paraId="00A996B5" w14:textId="05075967" w:rsidR="005B7D68" w:rsidRDefault="005B7D68" w:rsidP="005964D9">
      <w:pPr>
        <w:pStyle w:val="Default"/>
        <w:jc w:val="both"/>
      </w:pPr>
    </w:p>
    <w:p w14:paraId="05FD6804" w14:textId="77777777" w:rsidR="005B7D68" w:rsidRPr="00D67AE9" w:rsidRDefault="005B7D68"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1BE6ED3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313EF3">
        <w:t xml:space="preserve">que </w:t>
      </w:r>
      <w:r w:rsidR="00CD2A06" w:rsidRPr="00313EF3">
        <w:t>le presbytère</w:t>
      </w:r>
      <w:r w:rsidR="00CD2A06" w:rsidRPr="00CD2A06">
        <w:rPr>
          <w:color w:val="FF0000"/>
        </w:rPr>
        <w:t xml:space="preserve"> </w:t>
      </w:r>
      <w:r w:rsidRPr="009E3935">
        <w:t>soit dépouillé des objets religieux</w:t>
      </w:r>
      <w:r>
        <w:t xml:space="preserve"> </w:t>
      </w:r>
      <w:r w:rsidR="00F64C15">
        <w:t xml:space="preserve">et de l’ameublement </w:t>
      </w:r>
      <w:r>
        <w:t>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lastRenderedPageBreak/>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02D5F189"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xml:space="preserve">, </w:t>
      </w:r>
      <w:r w:rsidR="002723C0" w:rsidRPr="008F79AA">
        <w:rPr>
          <w:rFonts w:ascii="Arial" w:hAnsi="Arial" w:cs="Arial"/>
          <w:sz w:val="24"/>
          <w:szCs w:val="24"/>
        </w:rPr>
        <w:t>pour tout usage</w:t>
      </w:r>
      <w:r w:rsidR="002723C0" w:rsidRPr="008D1DCF">
        <w:rPr>
          <w:rFonts w:ascii="Arial" w:hAnsi="Arial" w:cs="Arial"/>
          <w:sz w:val="24"/>
          <w:szCs w:val="24"/>
        </w:rPr>
        <w:t>,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lastRenderedPageBreak/>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0F808559"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w:t>
      </w:r>
      <w:r w:rsidR="00F64C15">
        <w:rPr>
          <w:rFonts w:ascii="Arial" w:hAnsi="Arial" w:cs="Arial"/>
          <w:sz w:val="24"/>
          <w:szCs w:val="24"/>
        </w:rPr>
        <w:t>L’IMMEUBLE</w:t>
      </w:r>
      <w:r w:rsidRPr="008D1DCF">
        <w:rPr>
          <w:rFonts w:ascii="Arial" w:hAnsi="Arial" w:cs="Arial"/>
          <w:sz w:val="24"/>
          <w:szCs w:val="24"/>
        </w:rPr>
        <w:t xml:space="preserv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le prix d’achat payé au vendeur PLUS le coût des travaux effectués à l’immeuble par l’acheteur ET les frais d’entretien payés par l’acheteur entre l’acquisition de l’immeuble et sa revente (taxes municipales et 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Dans le même délai, l’acheteur s’engage également à fournir une copie de l’acte de vente et des pièces justificatives pour toute somme 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66FBBE6C" w14:textId="72A2FD23" w:rsidR="005964D9" w:rsidRPr="008D1DCF" w:rsidRDefault="005964D9" w:rsidP="005964D9">
      <w:pPr>
        <w:pStyle w:val="Default"/>
        <w:jc w:val="both"/>
      </w:pPr>
      <w:r w:rsidRPr="008D1DCF">
        <w:lastRenderedPageBreak/>
        <w:t xml:space="preserve"> </w:t>
      </w: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2BA35DFC"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w:t>
      </w:r>
      <w:r w:rsidR="00F64C15">
        <w:t xml:space="preserve"> Saint-François-de-Laval</w:t>
      </w:r>
      <w:r w:rsidRPr="008D1DCF">
        <w:t xml:space="preserve"> situé au</w:t>
      </w:r>
      <w:r w:rsidR="00F64C15">
        <w:t xml:space="preserve"> 166, rue Saint-Jean Est à East Angus</w:t>
      </w:r>
      <w:r w:rsidRPr="008D1DCF">
        <w:t xml:space="preserve">. </w:t>
      </w:r>
    </w:p>
    <w:p w14:paraId="32143457" w14:textId="77777777" w:rsidR="005964D9" w:rsidRPr="008D1DCF" w:rsidRDefault="005964D9" w:rsidP="005964D9">
      <w:pPr>
        <w:pStyle w:val="Default"/>
        <w:jc w:val="both"/>
      </w:pPr>
    </w:p>
    <w:p w14:paraId="4C28C5A5" w14:textId="11D54046"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5851F269" w:rsidR="005964D9" w:rsidRDefault="005964D9" w:rsidP="005964D9">
      <w:pPr>
        <w:pStyle w:val="Default"/>
        <w:jc w:val="both"/>
      </w:pPr>
      <w:r w:rsidRPr="008D1DCF">
        <w:rPr>
          <w:b/>
          <w:bCs/>
        </w:rPr>
        <w:t>11.1</w:t>
      </w:r>
      <w:r w:rsidRPr="008D1DCF">
        <w:t xml:space="preserve"> LA FABRIQUE peut accepter la promesse d’achat conditionnellement à l’acceptation par L’ACQUÉREUR d’une ou de clauses additionnelles indiquées à la résolution adoptée par LA FABRIQUE ou demandée par l’archevêque.</w:t>
      </w:r>
    </w:p>
    <w:p w14:paraId="139D6B9A" w14:textId="1935A0F4" w:rsidR="00E97E5B" w:rsidRDefault="00E97E5B" w:rsidP="005964D9">
      <w:pPr>
        <w:pStyle w:val="Default"/>
        <w:jc w:val="both"/>
      </w:pPr>
    </w:p>
    <w:p w14:paraId="0AB936F0" w14:textId="7583BC86" w:rsidR="00E97E5B" w:rsidRDefault="00E97E5B" w:rsidP="00E97E5B">
      <w:pPr>
        <w:pStyle w:val="Default"/>
        <w:jc w:val="both"/>
      </w:pPr>
      <w:r w:rsidRPr="008D1DCF">
        <w:rPr>
          <w:b/>
          <w:bCs/>
        </w:rPr>
        <w:t>11.</w:t>
      </w:r>
      <w:r>
        <w:rPr>
          <w:b/>
          <w:bCs/>
        </w:rPr>
        <w:t>2</w:t>
      </w:r>
      <w:r w:rsidRPr="008D1DCF">
        <w:t xml:space="preserve"> L</w:t>
      </w:r>
      <w:r>
        <w:t>’IMMEUBLE est situé dans une zone patrimoniale (PIIA classe 2)</w:t>
      </w:r>
      <w:r w:rsidRPr="008D1DCF">
        <w:t>.</w:t>
      </w:r>
    </w:p>
    <w:p w14:paraId="20624159" w14:textId="77777777"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7B0E6ED6" w14:textId="747DA9BD" w:rsidR="000003F5" w:rsidRPr="007E5654" w:rsidRDefault="00A1618C" w:rsidP="00E97E5B">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250440353" w:edGrp="everyone"/>
      <w:r w:rsidRPr="00313EF3">
        <w:rPr>
          <w:rFonts w:ascii="Arial" w:hAnsi="Arial" w:cs="Arial"/>
          <w:color w:val="000000"/>
          <w:sz w:val="24"/>
          <w:szCs w:val="24"/>
        </w:rPr>
        <w:t>LA FABRIQUE souhaiterait conserver l’usage de deux bureaux à des fins administrati</w:t>
      </w:r>
      <w:r w:rsidR="00E97E5B" w:rsidRPr="00313EF3">
        <w:rPr>
          <w:rFonts w:ascii="Arial" w:hAnsi="Arial" w:cs="Arial"/>
          <w:color w:val="000000"/>
          <w:sz w:val="24"/>
          <w:szCs w:val="24"/>
        </w:rPr>
        <w:t>ve</w:t>
      </w:r>
      <w:r w:rsidRPr="00313EF3">
        <w:rPr>
          <w:rFonts w:ascii="Arial" w:hAnsi="Arial" w:cs="Arial"/>
          <w:color w:val="000000"/>
          <w:sz w:val="24"/>
          <w:szCs w:val="24"/>
        </w:rPr>
        <w:t>s et pastora</w:t>
      </w:r>
      <w:r w:rsidR="00E97E5B" w:rsidRPr="00313EF3">
        <w:rPr>
          <w:rFonts w:ascii="Arial" w:hAnsi="Arial" w:cs="Arial"/>
          <w:color w:val="000000"/>
          <w:sz w:val="24"/>
          <w:szCs w:val="24"/>
        </w:rPr>
        <w:t>les</w:t>
      </w:r>
      <w:r w:rsidRPr="00313EF3">
        <w:rPr>
          <w:rFonts w:ascii="Arial" w:hAnsi="Arial" w:cs="Arial"/>
          <w:color w:val="000000"/>
          <w:sz w:val="24"/>
          <w:szCs w:val="24"/>
        </w:rPr>
        <w:t xml:space="preserve"> et </w:t>
      </w:r>
      <w:r w:rsidR="00E97E5B" w:rsidRPr="00313EF3">
        <w:rPr>
          <w:rFonts w:ascii="Arial" w:hAnsi="Arial" w:cs="Arial"/>
          <w:color w:val="000000"/>
          <w:sz w:val="24"/>
          <w:szCs w:val="24"/>
        </w:rPr>
        <w:t xml:space="preserve">partager avec L’ACQUÉREUR l’utilisation de </w:t>
      </w:r>
      <w:r w:rsidR="00E76B9E" w:rsidRPr="00313EF3">
        <w:rPr>
          <w:rFonts w:ascii="Arial" w:hAnsi="Arial" w:cs="Arial"/>
          <w:color w:val="000000"/>
          <w:sz w:val="24"/>
          <w:szCs w:val="24"/>
        </w:rPr>
        <w:t>la salle de réunion.</w:t>
      </w:r>
      <w:r w:rsidR="007E5654">
        <w:rPr>
          <w:rFonts w:ascii="Arial" w:hAnsi="Arial" w:cs="Arial"/>
          <w:color w:val="000000"/>
          <w:sz w:val="24"/>
          <w:szCs w:val="24"/>
        </w:rPr>
        <w:t xml:space="preserve"> </w:t>
      </w:r>
      <w:r w:rsidR="007E5654" w:rsidRPr="007E5654">
        <w:rPr>
          <w:rFonts w:ascii="Arial" w:hAnsi="Arial" w:cs="Arial"/>
          <w:color w:val="000000"/>
          <w:sz w:val="24"/>
          <w:szCs w:val="24"/>
        </w:rPr>
        <w:t>Le proposant doit signifier son intention par rapport au souhait exprimé plus tôt et, le cas échéant, les modalités pour ce faire.</w:t>
      </w:r>
    </w:p>
    <w:permEnd w:id="1250440353"/>
    <w:p w14:paraId="4422AB0B" w14:textId="77777777" w:rsidR="00E97E5B" w:rsidRDefault="00E97E5B" w:rsidP="005964D9">
      <w:pPr>
        <w:pStyle w:val="Default"/>
        <w:jc w:val="both"/>
        <w:rPr>
          <w:b/>
          <w:bCs/>
        </w:rPr>
      </w:pPr>
    </w:p>
    <w:p w14:paraId="453AACF6" w14:textId="77777777" w:rsidR="00E97E5B" w:rsidRDefault="00E97E5B" w:rsidP="005964D9">
      <w:pPr>
        <w:pStyle w:val="Default"/>
        <w:jc w:val="both"/>
        <w:rPr>
          <w:b/>
          <w:bCs/>
        </w:rPr>
      </w:pPr>
    </w:p>
    <w:p w14:paraId="5F667DDA" w14:textId="3CCDD72C" w:rsidR="00E97E5B" w:rsidRDefault="00E97E5B" w:rsidP="005964D9">
      <w:pPr>
        <w:pStyle w:val="Default"/>
        <w:jc w:val="both"/>
        <w:rPr>
          <w:b/>
          <w:bCs/>
        </w:rPr>
      </w:pPr>
    </w:p>
    <w:p w14:paraId="3FC48867" w14:textId="77777777" w:rsidR="00313EF3" w:rsidRDefault="00313EF3" w:rsidP="005964D9">
      <w:pPr>
        <w:pStyle w:val="Default"/>
        <w:jc w:val="both"/>
        <w:rPr>
          <w:b/>
          <w:bCs/>
        </w:rPr>
      </w:pPr>
    </w:p>
    <w:p w14:paraId="6822680C" w14:textId="590B291F" w:rsidR="005964D9" w:rsidRPr="00D67AE9" w:rsidRDefault="005964D9" w:rsidP="005964D9">
      <w:pPr>
        <w:pStyle w:val="Default"/>
        <w:jc w:val="both"/>
      </w:pPr>
      <w:r w:rsidRPr="00D67AE9">
        <w:rPr>
          <w:b/>
          <w:bCs/>
        </w:rPr>
        <w:lastRenderedPageBreak/>
        <w:t>1</w:t>
      </w:r>
      <w:r>
        <w:rPr>
          <w:b/>
          <w:bCs/>
        </w:rPr>
        <w:t>3</w:t>
      </w:r>
      <w:r w:rsidRPr="00D67AE9">
        <w:rPr>
          <w:b/>
          <w:bCs/>
        </w:rPr>
        <w:t xml:space="preserve">.0 </w:t>
      </w:r>
      <w:r>
        <w:rPr>
          <w:b/>
          <w:bCs/>
        </w:rPr>
        <w:t>AUTRES CONDITIONS DE L’AC</w:t>
      </w:r>
      <w:r w:rsidR="00313EF3">
        <w:rPr>
          <w:b/>
          <w:bCs/>
        </w:rPr>
        <w:t>QUÉREUR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3F25A148" w:rsidR="005964D9" w:rsidRDefault="005964D9" w:rsidP="005964D9">
      <w:pPr>
        <w:pStyle w:val="Default"/>
        <w:jc w:val="both"/>
      </w:pPr>
      <w:r w:rsidRPr="00D67AE9">
        <w:t xml:space="preserve">La présente promesse d’achat est irrévocable jusqu'au </w:t>
      </w:r>
      <w:permStart w:id="472252999" w:edGrp="everyone"/>
      <w:r w:rsidRPr="00D67AE9">
        <w:t>_</w:t>
      </w:r>
      <w:r w:rsidR="00E97E5B">
        <w:t xml:space="preserve">              </w:t>
      </w:r>
      <w:permEnd w:id="472252999"/>
      <w:r w:rsidRPr="00D67AE9">
        <w:t>202</w:t>
      </w:r>
      <w:r w:rsidR="00F64C15">
        <w:t>3</w:t>
      </w:r>
      <w:r w:rsidRPr="00D67AE9">
        <w:t xml:space="preserve"> inclusivement, à </w:t>
      </w:r>
      <w:permStart w:id="1742209830" w:edGrp="everyone"/>
      <w:r w:rsidRPr="00D67AE9">
        <w:t>_</w:t>
      </w:r>
      <w:r w:rsidR="00E97E5B">
        <w:t xml:space="preserve">    </w:t>
      </w:r>
      <w:r w:rsidR="00E97E5B" w:rsidRPr="00D67AE9">
        <w:t xml:space="preserve"> </w:t>
      </w:r>
      <w:r w:rsidRPr="00D67AE9">
        <w:t>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4D24" w14:textId="77777777" w:rsidR="0064063C" w:rsidRDefault="0064063C" w:rsidP="006A6314">
      <w:pPr>
        <w:spacing w:after="0" w:line="240" w:lineRule="auto"/>
      </w:pPr>
      <w:r>
        <w:separator/>
      </w:r>
    </w:p>
  </w:endnote>
  <w:endnote w:type="continuationSeparator" w:id="0">
    <w:p w14:paraId="7521A4A1" w14:textId="77777777" w:rsidR="0064063C" w:rsidRDefault="0064063C"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8230" w14:textId="77777777" w:rsidR="0064063C" w:rsidRDefault="0064063C" w:rsidP="006A6314">
      <w:pPr>
        <w:spacing w:after="0" w:line="240" w:lineRule="auto"/>
      </w:pPr>
      <w:r>
        <w:separator/>
      </w:r>
    </w:p>
  </w:footnote>
  <w:footnote w:type="continuationSeparator" w:id="0">
    <w:p w14:paraId="1370DB6B" w14:textId="77777777" w:rsidR="0064063C" w:rsidRDefault="0064063C"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SPooFekiUBFQIUldsHr0md21OLTjZ1/Hpk85hs+YmFJ2fPIFk39Bjkn5JXR+m0l3bQTkE2H33Y4VE/xr4XSAA==" w:salt="geYQ65hvfv5tyINhZbLS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003F5"/>
    <w:rsid w:val="000A7042"/>
    <w:rsid w:val="000D32F8"/>
    <w:rsid w:val="00130A73"/>
    <w:rsid w:val="00131C8D"/>
    <w:rsid w:val="00147844"/>
    <w:rsid w:val="001A5C2D"/>
    <w:rsid w:val="001D40EE"/>
    <w:rsid w:val="00212A68"/>
    <w:rsid w:val="00232C95"/>
    <w:rsid w:val="00242260"/>
    <w:rsid w:val="002723C0"/>
    <w:rsid w:val="00287E5F"/>
    <w:rsid w:val="0029251E"/>
    <w:rsid w:val="002C1B9E"/>
    <w:rsid w:val="002C2DFC"/>
    <w:rsid w:val="00312DB0"/>
    <w:rsid w:val="00313EF3"/>
    <w:rsid w:val="00330B3F"/>
    <w:rsid w:val="003A27B8"/>
    <w:rsid w:val="003B4654"/>
    <w:rsid w:val="003F7032"/>
    <w:rsid w:val="00432A22"/>
    <w:rsid w:val="0047726C"/>
    <w:rsid w:val="00483FCB"/>
    <w:rsid w:val="004950A0"/>
    <w:rsid w:val="004960A5"/>
    <w:rsid w:val="00535DFB"/>
    <w:rsid w:val="005964D9"/>
    <w:rsid w:val="005B7D68"/>
    <w:rsid w:val="005D0454"/>
    <w:rsid w:val="005D2AE9"/>
    <w:rsid w:val="00614921"/>
    <w:rsid w:val="0064063C"/>
    <w:rsid w:val="0066537E"/>
    <w:rsid w:val="00672A84"/>
    <w:rsid w:val="006A6314"/>
    <w:rsid w:val="00746338"/>
    <w:rsid w:val="00747726"/>
    <w:rsid w:val="0078044C"/>
    <w:rsid w:val="007861EC"/>
    <w:rsid w:val="00796DC0"/>
    <w:rsid w:val="007E5654"/>
    <w:rsid w:val="008D1DCF"/>
    <w:rsid w:val="008D5305"/>
    <w:rsid w:val="008E117A"/>
    <w:rsid w:val="008E3875"/>
    <w:rsid w:val="008E490C"/>
    <w:rsid w:val="008F79AA"/>
    <w:rsid w:val="00905145"/>
    <w:rsid w:val="0090726F"/>
    <w:rsid w:val="00923B8D"/>
    <w:rsid w:val="00931941"/>
    <w:rsid w:val="0094293A"/>
    <w:rsid w:val="00953C2A"/>
    <w:rsid w:val="009A3C97"/>
    <w:rsid w:val="009D29CF"/>
    <w:rsid w:val="009E60B4"/>
    <w:rsid w:val="00A1618C"/>
    <w:rsid w:val="00A271BA"/>
    <w:rsid w:val="00AB4E09"/>
    <w:rsid w:val="00AF2A96"/>
    <w:rsid w:val="00B54B77"/>
    <w:rsid w:val="00B96FF8"/>
    <w:rsid w:val="00BA6912"/>
    <w:rsid w:val="00C31248"/>
    <w:rsid w:val="00C36392"/>
    <w:rsid w:val="00C660C5"/>
    <w:rsid w:val="00CD2A06"/>
    <w:rsid w:val="00CD318C"/>
    <w:rsid w:val="00CE743F"/>
    <w:rsid w:val="00D13BC2"/>
    <w:rsid w:val="00D258C2"/>
    <w:rsid w:val="00D67AE9"/>
    <w:rsid w:val="00DD1064"/>
    <w:rsid w:val="00E20D18"/>
    <w:rsid w:val="00E64BF9"/>
    <w:rsid w:val="00E708B4"/>
    <w:rsid w:val="00E76B9E"/>
    <w:rsid w:val="00E77FC6"/>
    <w:rsid w:val="00E97E5B"/>
    <w:rsid w:val="00EA2539"/>
    <w:rsid w:val="00ED3952"/>
    <w:rsid w:val="00EE75B7"/>
    <w:rsid w:val="00EF3661"/>
    <w:rsid w:val="00F37391"/>
    <w:rsid w:val="00F64C15"/>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5E0B5D05-E6CD-4449-8038-B57E0C0A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1542</Words>
  <Characters>8486</Characters>
  <Application>Microsoft Office Word</Application>
  <DocSecurity>8</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Eliane Thibault</cp:lastModifiedBy>
  <cp:revision>2</cp:revision>
  <dcterms:created xsi:type="dcterms:W3CDTF">2023-01-10T15:00:00Z</dcterms:created>
  <dcterms:modified xsi:type="dcterms:W3CDTF">2023-01-10T15:00:00Z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